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A0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C616C2" wp14:editId="1F63F4B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71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F76FF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42C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01C6" w14:textId="2DE4B077" w:rsidR="00000000" w:rsidRDefault="009A6401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53477EC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D85B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4AC0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C8CE97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5FAA3E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131CD81" w14:textId="77777777" w:rsidR="00000000" w:rsidRDefault="00000000">
      <w:pPr>
        <w:pStyle w:val="NormalWeb"/>
      </w:pPr>
      <w:r>
        <w:rPr>
          <w:rStyle w:val="Forte"/>
        </w:rPr>
        <w:t>EDITAL Nº 017/24/2025, PROCESSO Nº – PROCESSO Nº 136.00134717/2025–01</w:t>
      </w:r>
    </w:p>
    <w:p w14:paraId="0EA5A2FC" w14:textId="77777777" w:rsidR="00000000" w:rsidRDefault="00000000">
      <w:pPr>
        <w:pStyle w:val="NormalWeb"/>
      </w:pPr>
      <w:r>
        <w:t> </w:t>
      </w:r>
    </w:p>
    <w:p w14:paraId="036A5E3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2AD0E18" w14:textId="77777777" w:rsidR="00000000" w:rsidRDefault="00000000">
      <w:pPr>
        <w:pStyle w:val="NormalWeb"/>
      </w:pPr>
      <w:r>
        <w:t> </w:t>
      </w:r>
    </w:p>
    <w:p w14:paraId="64026557" w14:textId="77777777" w:rsidR="00000000" w:rsidRDefault="00000000">
      <w:pPr>
        <w:pStyle w:val="NormalWeb"/>
      </w:pPr>
      <w:r>
        <w:t>O Superintendente da ESCOLA TÉCNICA ESTADUAL RUBENS DE FARIA E SOUZA,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AF6A46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30DEF89" w14:textId="77777777" w:rsidR="00000000" w:rsidRDefault="00000000">
      <w:pPr>
        <w:pStyle w:val="NormalWeb"/>
      </w:pPr>
      <w:r>
        <w:t>2368 – COMANDOS ELÉTRICOS(ELETROTÉCNICA)</w:t>
      </w:r>
    </w:p>
    <w:p w14:paraId="78AB5F17" w14:textId="77777777" w:rsidR="00000000" w:rsidRDefault="00000000">
      <w:pPr>
        <w:pStyle w:val="NormalWeb"/>
      </w:pPr>
      <w:r>
        <w:lastRenderedPageBreak/>
        <w:t> </w:t>
      </w:r>
    </w:p>
    <w:p w14:paraId="616BED2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4764F2F" w14:textId="77777777" w:rsidR="00000000" w:rsidRDefault="00000000">
      <w:pPr>
        <w:pStyle w:val="NormalWeb"/>
      </w:pPr>
      <w:r>
        <w:t> </w:t>
      </w:r>
    </w:p>
    <w:p w14:paraId="49C8794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AE1129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1/JOSUÉ CANDIDO/267.525.368–56/26752536856</w:t>
      </w:r>
      <w:r>
        <w:rPr>
          <w:rFonts w:eastAsia="Times New Roman"/>
        </w:rPr>
        <w:br/>
        <w:t>10/NEIVALDO PEREIRA DE SOUZA/13449861/6/08400742800</w:t>
      </w:r>
    </w:p>
    <w:p w14:paraId="17926852" w14:textId="77777777" w:rsidR="00000000" w:rsidRDefault="00000000">
      <w:pPr>
        <w:pStyle w:val="NormalWeb"/>
      </w:pPr>
      <w:r>
        <w:t> </w:t>
      </w:r>
    </w:p>
    <w:p w14:paraId="66B8E03D" w14:textId="77777777" w:rsidR="00000000" w:rsidRDefault="00000000">
      <w:pPr>
        <w:pStyle w:val="NormalWeb"/>
      </w:pPr>
      <w:r>
        <w:t> </w:t>
      </w:r>
    </w:p>
    <w:p w14:paraId="5D7F64D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B4B8BE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C42FEED" w14:textId="77777777" w:rsidR="00000000" w:rsidRDefault="00000000">
      <w:pPr>
        <w:pStyle w:val="NormalWeb"/>
      </w:pPr>
      <w:r>
        <w:t xml:space="preserve">1 / JOSUÉ CANDIDO / 267.525.368–56 / 26752536856 / 34,30; </w:t>
      </w:r>
      <w:r>
        <w:br/>
        <w:t xml:space="preserve">11 / PLINIO CESAR CHRISTOFANI / 219697590 / 12266633899 / 25,00; </w:t>
      </w:r>
      <w:r>
        <w:br/>
        <w:t xml:space="preserve">13 / JACKSON BUENO DA SILVA / 278908688 / 21320706878 / 24,00; </w:t>
      </w:r>
      <w:r>
        <w:br/>
        <w:t xml:space="preserve">14 / PRISCILA MACHADO DE OLIVEIRA MARCELINO / 472314646 / 40080134823 / 24,00; </w:t>
      </w:r>
      <w:r>
        <w:br/>
        <w:t xml:space="preserve">7 / CLAYTON ALVES MARCELINO / 461894725 / 37640260817 / 24,00; </w:t>
      </w:r>
      <w:r>
        <w:br/>
        <w:t xml:space="preserve">8 / BRUNO HENRIQUE SAMPAIO / 46184610X / 38093598820 / 18,25; </w:t>
      </w:r>
      <w:r>
        <w:br/>
        <w:t xml:space="preserve">3 / PAULO RENATO MAXIMO DE SENA / 446457498 / 36685427833 / 17,00; </w:t>
      </w:r>
      <w:r>
        <w:br/>
        <w:t xml:space="preserve">5 / RODRIGO BATISTA DA SILVA / 33168021–X / 32273221886 / 16,75; </w:t>
      </w:r>
      <w:r>
        <w:br/>
        <w:t xml:space="preserve">2 / ALEX MEDEIROS FREDERICO / 276383242 / 28233361844 / 11,00; </w:t>
      </w:r>
      <w:r>
        <w:br/>
        <w:t xml:space="preserve">9 / LEANDRO DA SILVA MOREIRA / 322967478 / 28955497881 / 6,00; </w:t>
      </w:r>
    </w:p>
    <w:p w14:paraId="513A940D" w14:textId="77777777" w:rsidR="00000000" w:rsidRDefault="00000000">
      <w:pPr>
        <w:pStyle w:val="NormalWeb"/>
      </w:pPr>
      <w:r>
        <w:t> </w:t>
      </w:r>
    </w:p>
    <w:p w14:paraId="4F4E9B47" w14:textId="77777777" w:rsidR="00000000" w:rsidRDefault="00000000">
      <w:pPr>
        <w:pStyle w:val="NormalWeb"/>
      </w:pPr>
      <w:r>
        <w:t>A Prova de Métodos Pedagógicos será realizada na:</w:t>
      </w:r>
    </w:p>
    <w:p w14:paraId="15A7C37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6003844D" w14:textId="77777777" w:rsidR="00000000" w:rsidRDefault="00000000">
      <w:pPr>
        <w:pStyle w:val="NormalWeb"/>
      </w:pPr>
      <w:r>
        <w:rPr>
          <w:rStyle w:val="Forte"/>
        </w:rPr>
        <w:t xml:space="preserve">ENDEREÇO: AVENIDA COMENDADOR PEREIRA INÁCIO Nº 190 </w:t>
      </w:r>
      <w:r>
        <w:rPr>
          <w:b/>
          <w:bCs/>
        </w:rPr>
        <w:br/>
      </w:r>
      <w:r>
        <w:rPr>
          <w:rStyle w:val="Forte"/>
        </w:rPr>
        <w:t>BAIRRO: LAGEADO – CEP: 18030005 – CIDADE: SOROCABA</w:t>
      </w:r>
    </w:p>
    <w:p w14:paraId="01F75B6A" w14:textId="77777777" w:rsidR="00000000" w:rsidRDefault="00000000">
      <w:pPr>
        <w:pStyle w:val="NormalWeb"/>
      </w:pPr>
      <w:r>
        <w:t> </w:t>
      </w:r>
    </w:p>
    <w:p w14:paraId="097A920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3E40E9F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 horas</w:t>
      </w:r>
    </w:p>
    <w:p w14:paraId="5B5B9363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63322D81" w14:textId="77777777" w:rsidR="00000000" w:rsidRDefault="00000000">
      <w:pPr>
        <w:pStyle w:val="NormalWeb"/>
      </w:pPr>
      <w:r>
        <w:t> </w:t>
      </w:r>
    </w:p>
    <w:p w14:paraId="1708A75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207DF7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3158B1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1–Dispositivos de proteção</w:t>
      </w:r>
    </w:p>
    <w:p w14:paraId="2C84B7A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A878A5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2–Partida com Soft starter</w:t>
      </w:r>
    </w:p>
    <w:p w14:paraId="3CD4112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EA34A0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Partida estrela – triangulo</w:t>
      </w:r>
    </w:p>
    <w:p w14:paraId="495AE8B9" w14:textId="77777777" w:rsidR="00000000" w:rsidRDefault="00000000">
      <w:pPr>
        <w:pStyle w:val="NormalWeb"/>
      </w:pPr>
      <w:r>
        <w:t> </w:t>
      </w:r>
    </w:p>
    <w:p w14:paraId="3F9ECB5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9EA883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577884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5B31842" w14:textId="3D72F2A6" w:rsidR="009A6401" w:rsidRDefault="00000000" w:rsidP="009A640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D0A936A" w14:textId="4176AD93" w:rsidR="0063672B" w:rsidRDefault="0063672B">
      <w:pPr>
        <w:pStyle w:val="NormalWeb"/>
      </w:pPr>
    </w:p>
    <w:sectPr w:rsidR="00636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5F"/>
    <w:rsid w:val="0063672B"/>
    <w:rsid w:val="009A6401"/>
    <w:rsid w:val="009D4FBF"/>
    <w:rsid w:val="00D4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2A35E"/>
  <w15:chartTrackingRefBased/>
  <w15:docId w15:val="{4CC731BF-F6B8-49DE-9119-BA62744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2025-11-06T11:57:00Z</dcterms:created>
  <dcterms:modified xsi:type="dcterms:W3CDTF">2025-11-06T11:57:00Z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2025-11-06T11:57:55Z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b8676f1d-a53f-4b3c-9d56-5cb878a6958c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